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2">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3">
      <w:pPr>
        <w:ind w:left="600" w:right="600" w:firstLine="0"/>
        <w:jc w:val="both"/>
        <w:rPr>
          <w:color w:val="222222"/>
          <w:highlight w:val="white"/>
        </w:rPr>
      </w:pPr>
      <w:r w:rsidDel="00000000" w:rsidR="00000000" w:rsidRPr="00000000">
        <w:rPr>
          <w:color w:val="222222"/>
          <w:highlight w:val="white"/>
          <w:rtl w:val="0"/>
        </w:rPr>
        <w:t xml:space="preserve">ASCI,</w:t>
      </w:r>
    </w:p>
    <w:p w:rsidR="00000000" w:rsidDel="00000000" w:rsidP="00000000" w:rsidRDefault="00000000" w:rsidRPr="00000000" w14:paraId="00000004">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5">
      <w:pPr>
        <w:ind w:left="600" w:right="600" w:firstLine="0"/>
        <w:jc w:val="both"/>
        <w:rPr>
          <w:color w:val="222222"/>
          <w:highlight w:val="white"/>
        </w:rPr>
      </w:pPr>
      <w:r w:rsidDel="00000000" w:rsidR="00000000" w:rsidRPr="00000000">
        <w:rPr>
          <w:color w:val="222222"/>
          <w:highlight w:val="white"/>
          <w:rtl w:val="0"/>
        </w:rPr>
        <w:t xml:space="preserve">Please find attached a copy of a recent whistleblower communication regarding potential violations of ASCI guidelines in the influencer marketing industry in India. </w:t>
      </w:r>
    </w:p>
    <w:p w:rsidR="00000000" w:rsidDel="00000000" w:rsidP="00000000" w:rsidRDefault="00000000" w:rsidRPr="00000000" w14:paraId="00000006">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7">
      <w:pPr>
        <w:ind w:left="600" w:right="600" w:firstLine="0"/>
        <w:jc w:val="both"/>
        <w:rPr>
          <w:color w:val="222222"/>
          <w:highlight w:val="white"/>
        </w:rPr>
      </w:pPr>
      <w:r w:rsidDel="00000000" w:rsidR="00000000" w:rsidRPr="00000000">
        <w:rPr>
          <w:color w:val="222222"/>
          <w:highlight w:val="white"/>
          <w:rtl w:val="0"/>
        </w:rPr>
        <w:t xml:space="preserve">The communication alleges widespread non-compliance with disclosure requirements for material connections between advertisers and influencers. Specifically:</w:t>
      </w:r>
    </w:p>
    <w:p w:rsidR="00000000" w:rsidDel="00000000" w:rsidP="00000000" w:rsidRDefault="00000000" w:rsidRPr="00000000" w14:paraId="00000008">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9">
      <w:pPr>
        <w:ind w:left="600" w:right="600" w:firstLine="0"/>
        <w:jc w:val="both"/>
        <w:rPr>
          <w:color w:val="222222"/>
          <w:highlight w:val="white"/>
        </w:rPr>
      </w:pPr>
      <w:r w:rsidDel="00000000" w:rsidR="00000000" w:rsidRPr="00000000">
        <w:rPr>
          <w:color w:val="222222"/>
          <w:highlight w:val="white"/>
          <w:rtl w:val="0"/>
        </w:rPr>
        <w:t xml:space="preserve">1. Certain agencies have directly engaged influencers without ensuring proper disclosures as required by ASCI guidelines.</w:t>
      </w:r>
    </w:p>
    <w:p w:rsidR="00000000" w:rsidDel="00000000" w:rsidP="00000000" w:rsidRDefault="00000000" w:rsidRPr="00000000" w14:paraId="0000000A">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B">
      <w:pPr>
        <w:ind w:left="600" w:right="600" w:firstLine="0"/>
        <w:jc w:val="both"/>
        <w:rPr>
          <w:color w:val="222222"/>
          <w:highlight w:val="white"/>
        </w:rPr>
      </w:pPr>
      <w:r w:rsidDel="00000000" w:rsidR="00000000" w:rsidRPr="00000000">
        <w:rPr>
          <w:color w:val="222222"/>
          <w:highlight w:val="white"/>
          <w:rtl w:val="0"/>
        </w:rPr>
        <w:t xml:space="preserve">2. There are claims of influencers attempting to bypass disclosure requirements by not clearly identifying paid partnerships or sponsored content.</w:t>
      </w:r>
    </w:p>
    <w:p w:rsidR="00000000" w:rsidDel="00000000" w:rsidP="00000000" w:rsidRDefault="00000000" w:rsidRPr="00000000" w14:paraId="0000000C">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D">
      <w:pPr>
        <w:ind w:left="600" w:right="600" w:firstLine="0"/>
        <w:jc w:val="both"/>
        <w:rPr>
          <w:color w:val="222222"/>
          <w:highlight w:val="white"/>
        </w:rPr>
      </w:pPr>
      <w:r w:rsidDel="00000000" w:rsidR="00000000" w:rsidRPr="00000000">
        <w:rPr>
          <w:color w:val="222222"/>
          <w:highlight w:val="white"/>
          <w:rtl w:val="0"/>
        </w:rPr>
        <w:t xml:space="preserve">3. In many cases, disclosures are either missing entirely or placed inconspicuously at the end of post descriptions, contrary to ASCI's requirements for prominent and upfront disclosures.</w:t>
      </w:r>
    </w:p>
    <w:p w:rsidR="00000000" w:rsidDel="00000000" w:rsidP="00000000" w:rsidRDefault="00000000" w:rsidRPr="00000000" w14:paraId="0000000E">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0F">
      <w:pPr>
        <w:ind w:left="600" w:right="600" w:firstLine="0"/>
        <w:jc w:val="both"/>
        <w:rPr>
          <w:color w:val="222222"/>
          <w:highlight w:val="white"/>
        </w:rPr>
      </w:pPr>
      <w:r w:rsidDel="00000000" w:rsidR="00000000" w:rsidRPr="00000000">
        <w:rPr>
          <w:color w:val="222222"/>
          <w:highlight w:val="white"/>
          <w:rtl w:val="0"/>
        </w:rPr>
        <w:t xml:space="preserve">4. The term "collab" is allegedly being used instead of "Paid Partnership" to obscure the nature of monetary compensation, which may not adequately convey the material connection to consumers.</w:t>
      </w:r>
    </w:p>
    <w:p w:rsidR="00000000" w:rsidDel="00000000" w:rsidP="00000000" w:rsidRDefault="00000000" w:rsidRPr="00000000" w14:paraId="00000010">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1">
      <w:pPr>
        <w:ind w:left="600" w:right="600" w:firstLine="0"/>
        <w:jc w:val="both"/>
        <w:rPr>
          <w:color w:val="222222"/>
          <w:highlight w:val="white"/>
        </w:rPr>
      </w:pPr>
      <w:r w:rsidDel="00000000" w:rsidR="00000000" w:rsidRPr="00000000">
        <w:rPr>
          <w:color w:val="222222"/>
          <w:highlight w:val="white"/>
          <w:rtl w:val="0"/>
        </w:rPr>
        <w:t xml:space="preserve">5. The scale of undisclosed paid promotions appears to be significant, potentially misleading large numbers of consumers.</w:t>
      </w:r>
    </w:p>
    <w:p w:rsidR="00000000" w:rsidDel="00000000" w:rsidP="00000000" w:rsidRDefault="00000000" w:rsidRPr="00000000" w14:paraId="00000012">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3">
      <w:pPr>
        <w:ind w:left="600" w:right="600" w:firstLine="0"/>
        <w:jc w:val="both"/>
        <w:rPr>
          <w:color w:val="222222"/>
          <w:highlight w:val="white"/>
        </w:rPr>
      </w:pPr>
      <w:r w:rsidDel="00000000" w:rsidR="00000000" w:rsidRPr="00000000">
        <w:rPr>
          <w:color w:val="222222"/>
          <w:highlight w:val="white"/>
          <w:rtl w:val="0"/>
        </w:rPr>
        <w:t xml:space="preserve">6. There  are examples of negative campaigns it is likely that these creators are also creating negative content for brands that don't pay them, most likely on the behest of paying brands : </w:t>
      </w:r>
    </w:p>
    <w:p w:rsidR="00000000" w:rsidDel="00000000" w:rsidP="00000000" w:rsidRDefault="00000000" w:rsidRPr="00000000" w14:paraId="00000014">
      <w:pPr>
        <w:shd w:fill="ffffff" w:val="clea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5">
      <w:pPr>
        <w:shd w:fill="ffffff" w:val="clea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6">
      <w:pPr>
        <w:shd w:fill="ffffff" w:val="clear"/>
        <w:ind w:left="600" w:right="600" w:firstLine="0"/>
        <w:jc w:val="both"/>
        <w:rPr>
          <w:color w:val="222222"/>
          <w:highlight w:val="white"/>
        </w:rPr>
      </w:pPr>
      <w:r w:rsidDel="00000000" w:rsidR="00000000" w:rsidRPr="00000000">
        <w:rPr>
          <w:color w:val="222222"/>
          <w:highlight w:val="white"/>
          <w:rtl w:val="0"/>
        </w:rPr>
        <w:t xml:space="preserve">Examples are as below.</w:t>
      </w:r>
    </w:p>
    <w:p w:rsidR="00000000" w:rsidDel="00000000" w:rsidP="00000000" w:rsidRDefault="00000000" w:rsidRPr="00000000" w14:paraId="00000017">
      <w:pPr>
        <w:shd w:fill="ffffff" w:val="clea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8">
      <w:pPr>
        <w:shd w:fill="ffffff" w:val="clear"/>
        <w:ind w:left="600" w:right="600" w:firstLine="0"/>
        <w:jc w:val="both"/>
        <w:rPr>
          <w:color w:val="1155cc"/>
          <w:highlight w:val="white"/>
          <w:u w:val="single"/>
        </w:rPr>
      </w:pPr>
      <w:hyperlink r:id="rId6">
        <w:r w:rsidDel="00000000" w:rsidR="00000000" w:rsidRPr="00000000">
          <w:rPr>
            <w:color w:val="1155cc"/>
            <w:highlight w:val="white"/>
            <w:u w:val="single"/>
            <w:rtl w:val="0"/>
          </w:rPr>
          <w:t xml:space="preserve">https://www.instagram.com/reel/DAVv0gtsf59/?igsh=MXBsejR0djlnNDhidg==</w:t>
        </w:r>
      </w:hyperlink>
      <w:r w:rsidDel="00000000" w:rsidR="00000000" w:rsidRPr="00000000">
        <w:rPr>
          <w:rtl w:val="0"/>
        </w:rPr>
      </w:r>
    </w:p>
    <w:p w:rsidR="00000000" w:rsidDel="00000000" w:rsidP="00000000" w:rsidRDefault="00000000" w:rsidRPr="00000000" w14:paraId="00000019">
      <w:pPr>
        <w:shd w:fill="ffffff" w:val="clea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A">
      <w:pPr>
        <w:shd w:fill="ffffff" w:val="clear"/>
        <w:ind w:left="600" w:right="600" w:firstLine="0"/>
        <w:jc w:val="both"/>
        <w:rPr>
          <w:color w:val="1155cc"/>
          <w:highlight w:val="white"/>
          <w:u w:val="single"/>
        </w:rPr>
      </w:pPr>
      <w:hyperlink r:id="rId7">
        <w:r w:rsidDel="00000000" w:rsidR="00000000" w:rsidRPr="00000000">
          <w:rPr>
            <w:color w:val="1155cc"/>
            <w:highlight w:val="white"/>
            <w:u w:val="single"/>
            <w:rtl w:val="0"/>
          </w:rPr>
          <w:t xml:space="preserve">https://www.threads.net/@mobiscrub/post/DAYYgV1Mcx4?xmt=AQGzxpMPjkfdRD8112BnErsWNY3g8N-8z803aMAMPN5wag</w:t>
        </w:r>
      </w:hyperlink>
      <w:r w:rsidDel="00000000" w:rsidR="00000000" w:rsidRPr="00000000">
        <w:rPr>
          <w:rtl w:val="0"/>
        </w:rPr>
      </w:r>
    </w:p>
    <w:p w:rsidR="00000000" w:rsidDel="00000000" w:rsidP="00000000" w:rsidRDefault="00000000" w:rsidRPr="00000000" w14:paraId="0000001B">
      <w:pPr>
        <w:ind w:left="600" w:right="600" w:firstLine="0"/>
        <w:jc w:val="both"/>
        <w:rPr>
          <w:color w:val="222222"/>
          <w:highlight w:val="white"/>
        </w:rPr>
      </w:pPr>
      <w:r w:rsidDel="00000000" w:rsidR="00000000" w:rsidRPr="00000000">
        <w:rPr>
          <w:rtl w:val="0"/>
        </w:rPr>
      </w:r>
    </w:p>
    <w:p w:rsidR="00000000" w:rsidDel="00000000" w:rsidP="00000000" w:rsidRDefault="00000000" w:rsidRPr="00000000" w14:paraId="0000001C">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1D">
      <w:pPr>
        <w:shd w:fill="ffffff" w:val="clear"/>
        <w:ind w:firstLine="720"/>
        <w:jc w:val="both"/>
        <w:rPr>
          <w:color w:val="1155cc"/>
          <w:sz w:val="26"/>
          <w:szCs w:val="26"/>
          <w:highlight w:val="white"/>
          <w:u w:val="single"/>
        </w:rPr>
      </w:pPr>
      <w:hyperlink r:id="rId8">
        <w:r w:rsidDel="00000000" w:rsidR="00000000" w:rsidRPr="00000000">
          <w:rPr>
            <w:color w:val="0000ee"/>
            <w:u w:val="single"/>
            <w:shd w:fill="auto" w:val="clear"/>
            <w:rtl w:val="0"/>
          </w:rPr>
          <w:t xml:space="preserve">motorola Edge 50 Neo Unboxing - 3X Telephoto 📸 120Hz LTPO Display📱 @ ₹22,999 !</w:t>
        </w:r>
      </w:hyperlink>
      <w:r w:rsidDel="00000000" w:rsidR="00000000" w:rsidRPr="00000000">
        <w:rPr>
          <w:rtl w:val="0"/>
        </w:rPr>
      </w:r>
    </w:p>
    <w:p w:rsidR="00000000" w:rsidDel="00000000" w:rsidP="00000000" w:rsidRDefault="00000000" w:rsidRPr="00000000" w14:paraId="0000001E">
      <w:pPr>
        <w:shd w:fill="ffffff" w:val="clear"/>
        <w:ind w:firstLine="720"/>
        <w:jc w:val="both"/>
        <w:rPr>
          <w:color w:val="1155cc"/>
          <w:sz w:val="26"/>
          <w:szCs w:val="26"/>
          <w:highlight w:val="white"/>
          <w:u w:val="single"/>
        </w:rPr>
      </w:pPr>
      <w:hyperlink r:id="rId9">
        <w:r w:rsidDel="00000000" w:rsidR="00000000" w:rsidRPr="00000000">
          <w:rPr>
            <w:color w:val="0000ee"/>
            <w:u w:val="single"/>
            <w:shd w:fill="auto" w:val="clear"/>
            <w:rtl w:val="0"/>
          </w:rPr>
          <w:t xml:space="preserve">Flip Phone with Biggest Outer Display at ₹49,999 ! *Moto Razr 50*</w:t>
        </w:r>
      </w:hyperlink>
      <w:r w:rsidDel="00000000" w:rsidR="00000000" w:rsidRPr="00000000">
        <w:rPr>
          <w:rtl w:val="0"/>
        </w:rPr>
      </w:r>
    </w:p>
    <w:p w:rsidR="00000000" w:rsidDel="00000000" w:rsidP="00000000" w:rsidRDefault="00000000" w:rsidRPr="00000000" w14:paraId="0000001F">
      <w:pPr>
        <w:shd w:fill="ffffff" w:val="clear"/>
        <w:ind w:firstLine="720"/>
        <w:jc w:val="both"/>
        <w:rPr>
          <w:color w:val="1155cc"/>
          <w:sz w:val="26"/>
          <w:szCs w:val="26"/>
          <w:highlight w:val="white"/>
          <w:u w:val="single"/>
        </w:rPr>
      </w:pPr>
      <w:hyperlink r:id="rId10">
        <w:r w:rsidDel="00000000" w:rsidR="00000000" w:rsidRPr="00000000">
          <w:rPr>
            <w:color w:val="0000ee"/>
            <w:u w:val="single"/>
            <w:shd w:fill="auto" w:val="clear"/>
            <w:rtl w:val="0"/>
          </w:rPr>
          <w:t xml:space="preserve">Realme 13+ Unboxing - Dimensity 7300E @ ₹22,000 !</w:t>
        </w:r>
      </w:hyperlink>
      <w:r w:rsidDel="00000000" w:rsidR="00000000" w:rsidRPr="00000000">
        <w:rPr>
          <w:rtl w:val="0"/>
        </w:rPr>
      </w:r>
    </w:p>
    <w:p w:rsidR="00000000" w:rsidDel="00000000" w:rsidP="00000000" w:rsidRDefault="00000000" w:rsidRPr="00000000" w14:paraId="00000020">
      <w:pPr>
        <w:shd w:fill="ffffff" w:val="clear"/>
        <w:ind w:firstLine="720"/>
        <w:jc w:val="both"/>
        <w:rPr>
          <w:color w:val="1155cc"/>
          <w:sz w:val="26"/>
          <w:szCs w:val="26"/>
          <w:highlight w:val="white"/>
          <w:u w:val="single"/>
        </w:rPr>
      </w:pPr>
      <w:hyperlink r:id="rId11">
        <w:r w:rsidDel="00000000" w:rsidR="00000000" w:rsidRPr="00000000">
          <w:rPr>
            <w:color w:val="0000ee"/>
            <w:u w:val="single"/>
            <w:shd w:fill="auto" w:val="clear"/>
            <w:rtl w:val="0"/>
          </w:rPr>
          <w:t xml:space="preserve">Honor 200 Pro - Most CONFUSING Pricing !</w:t>
        </w:r>
      </w:hyperlink>
      <w:r w:rsidDel="00000000" w:rsidR="00000000" w:rsidRPr="00000000">
        <w:rPr>
          <w:rtl w:val="0"/>
        </w:rPr>
      </w:r>
    </w:p>
    <w:p w:rsidR="00000000" w:rsidDel="00000000" w:rsidP="00000000" w:rsidRDefault="00000000" w:rsidRPr="00000000" w14:paraId="00000021">
      <w:pPr>
        <w:shd w:fill="ffffff" w:val="clear"/>
        <w:ind w:firstLine="720"/>
        <w:jc w:val="both"/>
        <w:rPr>
          <w:color w:val="1155cc"/>
          <w:sz w:val="26"/>
          <w:szCs w:val="26"/>
          <w:highlight w:val="white"/>
          <w:u w:val="single"/>
        </w:rPr>
      </w:pPr>
      <w:hyperlink r:id="rId12">
        <w:r w:rsidDel="00000000" w:rsidR="00000000" w:rsidRPr="00000000">
          <w:rPr>
            <w:color w:val="0000ee"/>
            <w:u w:val="single"/>
            <w:shd w:fill="auto" w:val="clear"/>
            <w:rtl w:val="0"/>
          </w:rPr>
          <w:t xml:space="preserve">vivo V40 Pro Unboxing - Can it Compete Against DSLR ?</w:t>
        </w:r>
      </w:hyperlink>
      <w:r w:rsidDel="00000000" w:rsidR="00000000" w:rsidRPr="00000000">
        <w:rPr>
          <w:rtl w:val="0"/>
        </w:rPr>
      </w:r>
    </w:p>
    <w:p w:rsidR="00000000" w:rsidDel="00000000" w:rsidP="00000000" w:rsidRDefault="00000000" w:rsidRPr="00000000" w14:paraId="00000022">
      <w:pPr>
        <w:shd w:fill="ffffff" w:val="clear"/>
        <w:jc w:val="both"/>
        <w:rPr>
          <w:color w:val="1155cc"/>
          <w:sz w:val="26"/>
          <w:szCs w:val="26"/>
          <w:highlight w:val="white"/>
          <w:u w:val="single"/>
        </w:rPr>
      </w:pPr>
      <w:r w:rsidDel="00000000" w:rsidR="00000000" w:rsidRPr="00000000">
        <w:fldChar w:fldCharType="begin"/>
        <w:instrText xml:space="preserve"> HYPERLINK "https://www.instagram.com/reel/DAs0D-aMqTE/?igsh=dThsYXRuem9vZ3hz" </w:instrText>
        <w:fldChar w:fldCharType="separate"/>
      </w:r>
      <w:r w:rsidDel="00000000" w:rsidR="00000000" w:rsidRPr="00000000">
        <w:rPr>
          <w:rtl w:val="0"/>
        </w:rPr>
      </w:r>
    </w:p>
    <w:p w:rsidR="00000000" w:rsidDel="00000000" w:rsidP="00000000" w:rsidRDefault="00000000" w:rsidRPr="00000000" w14:paraId="00000023">
      <w:pPr>
        <w:shd w:fill="ffffff" w:val="clear"/>
        <w:ind w:firstLine="720"/>
        <w:jc w:val="both"/>
        <w:rPr>
          <w:color w:val="1155cc"/>
          <w:sz w:val="26"/>
          <w:szCs w:val="26"/>
          <w:highlight w:val="white"/>
          <w:u w:val="single"/>
        </w:rPr>
      </w:pPr>
      <w:r w:rsidDel="00000000" w:rsidR="00000000" w:rsidRPr="00000000">
        <w:rPr>
          <w:color w:val="1155cc"/>
          <w:sz w:val="26"/>
          <w:szCs w:val="26"/>
          <w:highlight w:val="white"/>
          <w:u w:val="single"/>
          <w:rtl w:val="0"/>
        </w:rPr>
        <w:t xml:space="preserve">https://www.instagram.com/reel/DAs0D-aMqTE/?igsh=dThsYXRuem9vZ3hz</w:t>
      </w:r>
      <w:r w:rsidDel="00000000" w:rsidR="00000000" w:rsidRPr="00000000">
        <w:fldChar w:fldCharType="end"/>
      </w:r>
      <w:r w:rsidDel="00000000" w:rsidR="00000000" w:rsidRPr="00000000">
        <w:rPr>
          <w:rtl w:val="0"/>
        </w:rPr>
      </w:r>
    </w:p>
    <w:p w:rsidR="00000000" w:rsidDel="00000000" w:rsidP="00000000" w:rsidRDefault="00000000" w:rsidRPr="00000000" w14:paraId="00000024">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25">
      <w:pPr>
        <w:shd w:fill="ffffff" w:val="clear"/>
        <w:ind w:firstLine="720"/>
        <w:jc w:val="both"/>
        <w:rPr>
          <w:color w:val="1155cc"/>
          <w:sz w:val="26"/>
          <w:szCs w:val="26"/>
          <w:highlight w:val="white"/>
          <w:u w:val="single"/>
        </w:rPr>
      </w:pPr>
      <w:hyperlink r:id="rId13">
        <w:r w:rsidDel="00000000" w:rsidR="00000000" w:rsidRPr="00000000">
          <w:rPr>
            <w:color w:val="1155cc"/>
            <w:sz w:val="26"/>
            <w:szCs w:val="26"/>
            <w:highlight w:val="white"/>
            <w:u w:val="single"/>
            <w:rtl w:val="0"/>
          </w:rPr>
          <w:t xml:space="preserve">https://www.instagram.com/reel/DALT7pPsYTE/?igsh=eHFlMGRmaXh6ZjNk</w:t>
        </w:r>
      </w:hyperlink>
      <w:r w:rsidDel="00000000" w:rsidR="00000000" w:rsidRPr="00000000">
        <w:rPr>
          <w:rtl w:val="0"/>
        </w:rPr>
      </w:r>
    </w:p>
    <w:p w:rsidR="00000000" w:rsidDel="00000000" w:rsidP="00000000" w:rsidRDefault="00000000" w:rsidRPr="00000000" w14:paraId="00000026">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27">
      <w:pPr>
        <w:shd w:fill="ffffff" w:val="clear"/>
        <w:ind w:firstLine="720"/>
        <w:jc w:val="both"/>
        <w:rPr>
          <w:color w:val="1155cc"/>
          <w:sz w:val="26"/>
          <w:szCs w:val="26"/>
          <w:highlight w:val="white"/>
          <w:u w:val="single"/>
        </w:rPr>
      </w:pPr>
      <w:hyperlink r:id="rId14">
        <w:r w:rsidDel="00000000" w:rsidR="00000000" w:rsidRPr="00000000">
          <w:rPr>
            <w:color w:val="1155cc"/>
            <w:sz w:val="26"/>
            <w:szCs w:val="26"/>
            <w:highlight w:val="white"/>
            <w:u w:val="single"/>
            <w:rtl w:val="0"/>
          </w:rPr>
          <w:t xml:space="preserve">https://www.instagram.com/reel/C-49fBGy4GQ/?igsh=bXJrNDFocDZybDF5</w:t>
        </w:r>
      </w:hyperlink>
      <w:r w:rsidDel="00000000" w:rsidR="00000000" w:rsidRPr="00000000">
        <w:rPr>
          <w:rtl w:val="0"/>
        </w:rPr>
      </w:r>
    </w:p>
    <w:p w:rsidR="00000000" w:rsidDel="00000000" w:rsidP="00000000" w:rsidRDefault="00000000" w:rsidRPr="00000000" w14:paraId="00000028">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29">
      <w:pPr>
        <w:shd w:fill="ffffff" w:val="clear"/>
        <w:ind w:firstLine="720"/>
        <w:jc w:val="both"/>
        <w:rPr>
          <w:color w:val="1155cc"/>
          <w:sz w:val="26"/>
          <w:szCs w:val="26"/>
          <w:highlight w:val="white"/>
          <w:u w:val="single"/>
        </w:rPr>
      </w:pPr>
      <w:hyperlink r:id="rId15">
        <w:r w:rsidDel="00000000" w:rsidR="00000000" w:rsidRPr="00000000">
          <w:rPr>
            <w:color w:val="1155cc"/>
            <w:sz w:val="26"/>
            <w:szCs w:val="26"/>
            <w:highlight w:val="white"/>
            <w:u w:val="single"/>
            <w:rtl w:val="0"/>
          </w:rPr>
          <w:t xml:space="preserve">https://www.instagram.com/reel/DAVv0gtsf59/?igsh=MXBsejR0djlnNDhidg==</w:t>
        </w:r>
      </w:hyperlink>
      <w:r w:rsidDel="00000000" w:rsidR="00000000" w:rsidRPr="00000000">
        <w:rPr>
          <w:rtl w:val="0"/>
        </w:rPr>
      </w:r>
    </w:p>
    <w:p w:rsidR="00000000" w:rsidDel="00000000" w:rsidP="00000000" w:rsidRDefault="00000000" w:rsidRPr="00000000" w14:paraId="0000002A">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2B">
      <w:pPr>
        <w:shd w:fill="ffffff" w:val="clear"/>
        <w:ind w:left="720" w:hanging="11.338582677165334"/>
        <w:jc w:val="both"/>
        <w:rPr>
          <w:color w:val="1155cc"/>
          <w:sz w:val="26"/>
          <w:szCs w:val="26"/>
          <w:highlight w:val="white"/>
          <w:u w:val="single"/>
        </w:rPr>
      </w:pPr>
      <w:hyperlink r:id="rId16">
        <w:r w:rsidDel="00000000" w:rsidR="00000000" w:rsidRPr="00000000">
          <w:rPr>
            <w:color w:val="1155cc"/>
            <w:sz w:val="26"/>
            <w:szCs w:val="26"/>
            <w:highlight w:val="white"/>
            <w:u w:val="single"/>
            <w:rtl w:val="0"/>
          </w:rPr>
          <w:t xml:space="preserve">https://www.threads.net/@mobiscrub/post/DAYYgV1Mcx4?xmt=AQGzxpMPjkfdRD8112BnErsWNY3g8N-8z803aMAMPN5wag</w:t>
        </w:r>
      </w:hyperlink>
      <w:r w:rsidDel="00000000" w:rsidR="00000000" w:rsidRPr="00000000">
        <w:rPr>
          <w:rtl w:val="0"/>
        </w:rPr>
      </w:r>
    </w:p>
    <w:p w:rsidR="00000000" w:rsidDel="00000000" w:rsidP="00000000" w:rsidRDefault="00000000" w:rsidRPr="00000000" w14:paraId="0000002C">
      <w:pPr>
        <w:shd w:fill="ffffff" w:val="clear"/>
        <w:jc w:val="both"/>
        <w:rPr>
          <w:color w:val="1155cc"/>
          <w:sz w:val="26"/>
          <w:szCs w:val="26"/>
          <w:highlight w:val="white"/>
          <w:u w:val="single"/>
        </w:rPr>
      </w:pPr>
      <w:r w:rsidDel="00000000" w:rsidR="00000000" w:rsidRPr="00000000">
        <w:rPr>
          <w:rtl w:val="0"/>
        </w:rPr>
      </w:r>
    </w:p>
    <w:p w:rsidR="00000000" w:rsidDel="00000000" w:rsidP="00000000" w:rsidRDefault="00000000" w:rsidRPr="00000000" w14:paraId="0000002D">
      <w:pPr>
        <w:ind w:left="0" w:right="600" w:firstLine="0"/>
        <w:jc w:val="both"/>
        <w:rPr>
          <w:color w:val="222222"/>
          <w:highlight w:val="white"/>
        </w:rPr>
      </w:pPr>
      <w:r w:rsidDel="00000000" w:rsidR="00000000" w:rsidRPr="00000000">
        <w:rPr>
          <w:rtl w:val="0"/>
        </w:rPr>
      </w:r>
    </w:p>
    <w:p w:rsidR="00000000" w:rsidDel="00000000" w:rsidP="00000000" w:rsidRDefault="00000000" w:rsidRPr="00000000" w14:paraId="0000002E">
      <w:pPr>
        <w:ind w:firstLine="720"/>
        <w:jc w:val="both"/>
        <w:rPr/>
      </w:pPr>
      <w:r w:rsidDel="00000000" w:rsidR="00000000" w:rsidRPr="00000000">
        <w:rPr/>
        <w:drawing>
          <wp:inline distB="114300" distT="114300" distL="114300" distR="114300">
            <wp:extent cx="6120000" cy="11087100"/>
            <wp:effectExtent b="0" l="0" r="0" t="0"/>
            <wp:docPr id="12" name="image15.jpg"/>
            <a:graphic>
              <a:graphicData uri="http://schemas.openxmlformats.org/drawingml/2006/picture">
                <pic:pic>
                  <pic:nvPicPr>
                    <pic:cNvPr id="0" name="image15.jpg"/>
                    <pic:cNvPicPr preferRelativeResize="0"/>
                  </pic:nvPicPr>
                  <pic:blipFill>
                    <a:blip r:embed="rId17"/>
                    <a:srcRect b="0" l="0" r="0" t="0"/>
                    <a:stretch>
                      <a:fillRect/>
                    </a:stretch>
                  </pic:blipFill>
                  <pic:spPr>
                    <a:xfrm>
                      <a:off x="0" y="0"/>
                      <a:ext cx="6120000" cy="11087100"/>
                    </a:xfrm>
                    <a:prstGeom prst="rect"/>
                    <a:ln/>
                  </pic:spPr>
                </pic:pic>
              </a:graphicData>
            </a:graphic>
          </wp:inline>
        </w:drawing>
      </w:r>
      <w:r w:rsidDel="00000000" w:rsidR="00000000" w:rsidRPr="00000000">
        <w:rPr/>
        <w:drawing>
          <wp:inline distB="114300" distT="114300" distL="114300" distR="114300">
            <wp:extent cx="6120000" cy="11061700"/>
            <wp:effectExtent b="0" l="0" r="0" t="0"/>
            <wp:docPr id="1" name="image14.jpg"/>
            <a:graphic>
              <a:graphicData uri="http://schemas.openxmlformats.org/drawingml/2006/picture">
                <pic:pic>
                  <pic:nvPicPr>
                    <pic:cNvPr id="0" name="image14.jpg"/>
                    <pic:cNvPicPr preferRelativeResize="0"/>
                  </pic:nvPicPr>
                  <pic:blipFill>
                    <a:blip r:embed="rId18"/>
                    <a:srcRect b="0" l="0" r="0" t="0"/>
                    <a:stretch>
                      <a:fillRect/>
                    </a:stretch>
                  </pic:blipFill>
                  <pic:spPr>
                    <a:xfrm>
                      <a:off x="0" y="0"/>
                      <a:ext cx="6120000" cy="11061700"/>
                    </a:xfrm>
                    <a:prstGeom prst="rect"/>
                    <a:ln/>
                  </pic:spPr>
                </pic:pic>
              </a:graphicData>
            </a:graphic>
          </wp:inline>
        </w:drawing>
      </w:r>
      <w:r w:rsidDel="00000000" w:rsidR="00000000" w:rsidRPr="00000000">
        <w:rPr/>
        <w:drawing>
          <wp:inline distB="114300" distT="114300" distL="114300" distR="114300">
            <wp:extent cx="6120000" cy="10363200"/>
            <wp:effectExtent b="0" l="0" r="0" t="0"/>
            <wp:docPr id="8" name="image16.jpg"/>
            <a:graphic>
              <a:graphicData uri="http://schemas.openxmlformats.org/drawingml/2006/picture">
                <pic:pic>
                  <pic:nvPicPr>
                    <pic:cNvPr id="0" name="image16.jpg"/>
                    <pic:cNvPicPr preferRelativeResize="0"/>
                  </pic:nvPicPr>
                  <pic:blipFill>
                    <a:blip r:embed="rId19"/>
                    <a:srcRect b="0" l="0" r="0" t="0"/>
                    <a:stretch>
                      <a:fillRect/>
                    </a:stretch>
                  </pic:blipFill>
                  <pic:spPr>
                    <a:xfrm>
                      <a:off x="0" y="0"/>
                      <a:ext cx="6120000" cy="10363200"/>
                    </a:xfrm>
                    <a:prstGeom prst="rect"/>
                    <a:ln/>
                  </pic:spPr>
                </pic:pic>
              </a:graphicData>
            </a:graphic>
          </wp:inline>
        </w:drawing>
      </w:r>
      <w:r w:rsidDel="00000000" w:rsidR="00000000" w:rsidRPr="00000000">
        <w:rPr/>
        <w:drawing>
          <wp:inline distB="114300" distT="114300" distL="114300" distR="114300">
            <wp:extent cx="6120000" cy="11214100"/>
            <wp:effectExtent b="0" l="0" r="0" t="0"/>
            <wp:docPr id="9"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6120000" cy="11214100"/>
                    </a:xfrm>
                    <a:prstGeom prst="rect"/>
                    <a:ln/>
                  </pic:spPr>
                </pic:pic>
              </a:graphicData>
            </a:graphic>
          </wp:inline>
        </w:drawing>
      </w:r>
      <w:r w:rsidDel="00000000" w:rsidR="00000000" w:rsidRPr="00000000">
        <w:rPr/>
        <w:drawing>
          <wp:inline distB="114300" distT="114300" distL="114300" distR="114300">
            <wp:extent cx="6120000" cy="11264900"/>
            <wp:effectExtent b="0" l="0" r="0" t="0"/>
            <wp:docPr id="2" name="image6.jpg"/>
            <a:graphic>
              <a:graphicData uri="http://schemas.openxmlformats.org/drawingml/2006/picture">
                <pic:pic>
                  <pic:nvPicPr>
                    <pic:cNvPr id="0" name="image6.jpg"/>
                    <pic:cNvPicPr preferRelativeResize="0"/>
                  </pic:nvPicPr>
                  <pic:blipFill>
                    <a:blip r:embed="rId21"/>
                    <a:srcRect b="0" l="0" r="0" t="0"/>
                    <a:stretch>
                      <a:fillRect/>
                    </a:stretch>
                  </pic:blipFill>
                  <pic:spPr>
                    <a:xfrm>
                      <a:off x="0" y="0"/>
                      <a:ext cx="6120000" cy="11264900"/>
                    </a:xfrm>
                    <a:prstGeom prst="rect"/>
                    <a:ln/>
                  </pic:spPr>
                </pic:pic>
              </a:graphicData>
            </a:graphic>
          </wp:inline>
        </w:drawing>
      </w:r>
      <w:r w:rsidDel="00000000" w:rsidR="00000000" w:rsidRPr="00000000">
        <w:rPr/>
        <w:drawing>
          <wp:inline distB="114300" distT="114300" distL="114300" distR="114300">
            <wp:extent cx="6120000" cy="11328400"/>
            <wp:effectExtent b="0" l="0" r="0" t="0"/>
            <wp:docPr id="4" name="image7.jpg"/>
            <a:graphic>
              <a:graphicData uri="http://schemas.openxmlformats.org/drawingml/2006/picture">
                <pic:pic>
                  <pic:nvPicPr>
                    <pic:cNvPr id="0" name="image7.jpg"/>
                    <pic:cNvPicPr preferRelativeResize="0"/>
                  </pic:nvPicPr>
                  <pic:blipFill>
                    <a:blip r:embed="rId22"/>
                    <a:srcRect b="0" l="0" r="0" t="0"/>
                    <a:stretch>
                      <a:fillRect/>
                    </a:stretch>
                  </pic:blipFill>
                  <pic:spPr>
                    <a:xfrm>
                      <a:off x="0" y="0"/>
                      <a:ext cx="6120000" cy="11328400"/>
                    </a:xfrm>
                    <a:prstGeom prst="rect"/>
                    <a:ln/>
                  </pic:spPr>
                </pic:pic>
              </a:graphicData>
            </a:graphic>
          </wp:inline>
        </w:drawing>
      </w:r>
      <w:r w:rsidDel="00000000" w:rsidR="00000000" w:rsidRPr="00000000">
        <w:rPr/>
        <w:drawing>
          <wp:inline distB="114300" distT="114300" distL="114300" distR="114300">
            <wp:extent cx="6120000" cy="11163300"/>
            <wp:effectExtent b="0" l="0" r="0" t="0"/>
            <wp:docPr id="3" name="image11.jpg"/>
            <a:graphic>
              <a:graphicData uri="http://schemas.openxmlformats.org/drawingml/2006/picture">
                <pic:pic>
                  <pic:nvPicPr>
                    <pic:cNvPr id="0" name="image11.jpg"/>
                    <pic:cNvPicPr preferRelativeResize="0"/>
                  </pic:nvPicPr>
                  <pic:blipFill>
                    <a:blip r:embed="rId23"/>
                    <a:srcRect b="0" l="0" r="0" t="0"/>
                    <a:stretch>
                      <a:fillRect/>
                    </a:stretch>
                  </pic:blipFill>
                  <pic:spPr>
                    <a:xfrm>
                      <a:off x="0" y="0"/>
                      <a:ext cx="6120000" cy="11163300"/>
                    </a:xfrm>
                    <a:prstGeom prst="rect"/>
                    <a:ln/>
                  </pic:spPr>
                </pic:pic>
              </a:graphicData>
            </a:graphic>
          </wp:inline>
        </w:drawing>
      </w:r>
      <w:r w:rsidDel="00000000" w:rsidR="00000000" w:rsidRPr="00000000">
        <w:rPr/>
        <w:drawing>
          <wp:inline distB="114300" distT="114300" distL="114300" distR="114300">
            <wp:extent cx="6120000" cy="11468100"/>
            <wp:effectExtent b="0" l="0" r="0" t="0"/>
            <wp:docPr id="6" name="image13.jpg"/>
            <a:graphic>
              <a:graphicData uri="http://schemas.openxmlformats.org/drawingml/2006/picture">
                <pic:pic>
                  <pic:nvPicPr>
                    <pic:cNvPr id="0" name="image13.jpg"/>
                    <pic:cNvPicPr preferRelativeResize="0"/>
                  </pic:nvPicPr>
                  <pic:blipFill>
                    <a:blip r:embed="rId24"/>
                    <a:srcRect b="0" l="0" r="0" t="0"/>
                    <a:stretch>
                      <a:fillRect/>
                    </a:stretch>
                  </pic:blipFill>
                  <pic:spPr>
                    <a:xfrm>
                      <a:off x="0" y="0"/>
                      <a:ext cx="6120000" cy="11468100"/>
                    </a:xfrm>
                    <a:prstGeom prst="rect"/>
                    <a:ln/>
                  </pic:spPr>
                </pic:pic>
              </a:graphicData>
            </a:graphic>
          </wp:inline>
        </w:drawing>
      </w:r>
      <w:r w:rsidDel="00000000" w:rsidR="00000000" w:rsidRPr="00000000">
        <w:rPr/>
        <w:drawing>
          <wp:inline distB="114300" distT="114300" distL="114300" distR="114300">
            <wp:extent cx="6120000" cy="11188700"/>
            <wp:effectExtent b="0" l="0" r="0" t="0"/>
            <wp:docPr id="11" name="image5.jpg"/>
            <a:graphic>
              <a:graphicData uri="http://schemas.openxmlformats.org/drawingml/2006/picture">
                <pic:pic>
                  <pic:nvPicPr>
                    <pic:cNvPr id="0" name="image5.jpg"/>
                    <pic:cNvPicPr preferRelativeResize="0"/>
                  </pic:nvPicPr>
                  <pic:blipFill>
                    <a:blip r:embed="rId25"/>
                    <a:srcRect b="0" l="0" r="0" t="0"/>
                    <a:stretch>
                      <a:fillRect/>
                    </a:stretch>
                  </pic:blipFill>
                  <pic:spPr>
                    <a:xfrm>
                      <a:off x="0" y="0"/>
                      <a:ext cx="6120000" cy="11188700"/>
                    </a:xfrm>
                    <a:prstGeom prst="rect"/>
                    <a:ln/>
                  </pic:spPr>
                </pic:pic>
              </a:graphicData>
            </a:graphic>
          </wp:inline>
        </w:drawing>
      </w:r>
      <w:r w:rsidDel="00000000" w:rsidR="00000000" w:rsidRPr="00000000">
        <w:rPr/>
        <w:drawing>
          <wp:inline distB="114300" distT="114300" distL="114300" distR="114300">
            <wp:extent cx="6120000" cy="11074400"/>
            <wp:effectExtent b="0" l="0" r="0" t="0"/>
            <wp:docPr id="13" name="image12.jpg"/>
            <a:graphic>
              <a:graphicData uri="http://schemas.openxmlformats.org/drawingml/2006/picture">
                <pic:pic>
                  <pic:nvPicPr>
                    <pic:cNvPr id="0" name="image12.jpg"/>
                    <pic:cNvPicPr preferRelativeResize="0"/>
                  </pic:nvPicPr>
                  <pic:blipFill>
                    <a:blip r:embed="rId26"/>
                    <a:srcRect b="0" l="0" r="0" t="0"/>
                    <a:stretch>
                      <a:fillRect/>
                    </a:stretch>
                  </pic:blipFill>
                  <pic:spPr>
                    <a:xfrm>
                      <a:off x="0" y="0"/>
                      <a:ext cx="6120000" cy="11074400"/>
                    </a:xfrm>
                    <a:prstGeom prst="rect"/>
                    <a:ln/>
                  </pic:spPr>
                </pic:pic>
              </a:graphicData>
            </a:graphic>
          </wp:inline>
        </w:drawing>
      </w:r>
      <w:r w:rsidDel="00000000" w:rsidR="00000000" w:rsidRPr="00000000">
        <w:rPr/>
        <w:drawing>
          <wp:inline distB="114300" distT="114300" distL="114300" distR="114300">
            <wp:extent cx="6120000" cy="6362700"/>
            <wp:effectExtent b="0" l="0" r="0" t="0"/>
            <wp:docPr id="7" name="image4.jpg"/>
            <a:graphic>
              <a:graphicData uri="http://schemas.openxmlformats.org/drawingml/2006/picture">
                <pic:pic>
                  <pic:nvPicPr>
                    <pic:cNvPr id="0" name="image4.jpg"/>
                    <pic:cNvPicPr preferRelativeResize="0"/>
                  </pic:nvPicPr>
                  <pic:blipFill>
                    <a:blip r:embed="rId27"/>
                    <a:srcRect b="0" l="0" r="0" t="0"/>
                    <a:stretch>
                      <a:fillRect/>
                    </a:stretch>
                  </pic:blipFill>
                  <pic:spPr>
                    <a:xfrm>
                      <a:off x="0" y="0"/>
                      <a:ext cx="6120000" cy="6362700"/>
                    </a:xfrm>
                    <a:prstGeom prst="rect"/>
                    <a:ln/>
                  </pic:spPr>
                </pic:pic>
              </a:graphicData>
            </a:graphic>
          </wp:inline>
        </w:drawing>
      </w:r>
      <w:r w:rsidDel="00000000" w:rsidR="00000000" w:rsidRPr="00000000">
        <w:rPr/>
        <w:drawing>
          <wp:inline distB="114300" distT="114300" distL="114300" distR="114300">
            <wp:extent cx="6120000" cy="12446000"/>
            <wp:effectExtent b="0" l="0" r="0" t="0"/>
            <wp:docPr id="5" name="image10.jpg"/>
            <a:graphic>
              <a:graphicData uri="http://schemas.openxmlformats.org/drawingml/2006/picture">
                <pic:pic>
                  <pic:nvPicPr>
                    <pic:cNvPr id="0" name="image10.jpg"/>
                    <pic:cNvPicPr preferRelativeResize="0"/>
                  </pic:nvPicPr>
                  <pic:blipFill>
                    <a:blip r:embed="rId28"/>
                    <a:srcRect b="0" l="0" r="0" t="0"/>
                    <a:stretch>
                      <a:fillRect/>
                    </a:stretch>
                  </pic:blipFill>
                  <pic:spPr>
                    <a:xfrm>
                      <a:off x="0" y="0"/>
                      <a:ext cx="6120000" cy="12446000"/>
                    </a:xfrm>
                    <a:prstGeom prst="rect"/>
                    <a:ln/>
                  </pic:spPr>
                </pic:pic>
              </a:graphicData>
            </a:graphic>
          </wp:inline>
        </w:drawing>
      </w:r>
      <w:r w:rsidDel="00000000" w:rsidR="00000000" w:rsidRPr="00000000">
        <w:rPr/>
        <w:drawing>
          <wp:inline distB="114300" distT="114300" distL="114300" distR="114300">
            <wp:extent cx="6120000" cy="12115800"/>
            <wp:effectExtent b="0" l="0" r="0" t="0"/>
            <wp:docPr id="14" name="image8.jpg"/>
            <a:graphic>
              <a:graphicData uri="http://schemas.openxmlformats.org/drawingml/2006/picture">
                <pic:pic>
                  <pic:nvPicPr>
                    <pic:cNvPr id="0" name="image8.jpg"/>
                    <pic:cNvPicPr preferRelativeResize="0"/>
                  </pic:nvPicPr>
                  <pic:blipFill>
                    <a:blip r:embed="rId29"/>
                    <a:srcRect b="0" l="0" r="0" t="0"/>
                    <a:stretch>
                      <a:fillRect/>
                    </a:stretch>
                  </pic:blipFill>
                  <pic:spPr>
                    <a:xfrm>
                      <a:off x="0" y="0"/>
                      <a:ext cx="6120000" cy="12115800"/>
                    </a:xfrm>
                    <a:prstGeom prst="rect"/>
                    <a:ln/>
                  </pic:spPr>
                </pic:pic>
              </a:graphicData>
            </a:graphic>
          </wp:inline>
        </w:drawing>
      </w:r>
      <w:r w:rsidDel="00000000" w:rsidR="00000000" w:rsidRPr="00000000">
        <w:rPr/>
        <w:drawing>
          <wp:inline distB="114300" distT="114300" distL="114300" distR="114300">
            <wp:extent cx="6120000" cy="4330700"/>
            <wp:effectExtent b="0" l="0" r="0" t="0"/>
            <wp:docPr id="15" name="image1.jpg"/>
            <a:graphic>
              <a:graphicData uri="http://schemas.openxmlformats.org/drawingml/2006/picture">
                <pic:pic>
                  <pic:nvPicPr>
                    <pic:cNvPr id="0" name="image1.jpg"/>
                    <pic:cNvPicPr preferRelativeResize="0"/>
                  </pic:nvPicPr>
                  <pic:blipFill>
                    <a:blip r:embed="rId30"/>
                    <a:srcRect b="0" l="0" r="0" t="0"/>
                    <a:stretch>
                      <a:fillRect/>
                    </a:stretch>
                  </pic:blipFill>
                  <pic:spPr>
                    <a:xfrm>
                      <a:off x="0" y="0"/>
                      <a:ext cx="6120000" cy="4330700"/>
                    </a:xfrm>
                    <a:prstGeom prst="rect"/>
                    <a:ln/>
                  </pic:spPr>
                </pic:pic>
              </a:graphicData>
            </a:graphic>
          </wp:inline>
        </w:drawing>
      </w:r>
      <w:r w:rsidDel="00000000" w:rsidR="00000000" w:rsidRPr="00000000">
        <w:rPr/>
        <w:drawing>
          <wp:inline distB="114300" distT="114300" distL="114300" distR="114300">
            <wp:extent cx="6120000" cy="6096000"/>
            <wp:effectExtent b="0" l="0" r="0" t="0"/>
            <wp:docPr id="16"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6120000" cy="6096000"/>
                    </a:xfrm>
                    <a:prstGeom prst="rect"/>
                    <a:ln/>
                  </pic:spPr>
                </pic:pic>
              </a:graphicData>
            </a:graphic>
          </wp:inline>
        </w:drawing>
      </w:r>
      <w:r w:rsidDel="00000000" w:rsidR="00000000" w:rsidRPr="00000000">
        <w:rPr/>
        <w:drawing>
          <wp:inline distB="114300" distT="114300" distL="114300" distR="114300">
            <wp:extent cx="6120000" cy="8978900"/>
            <wp:effectExtent b="0" l="0" r="0" t="0"/>
            <wp:docPr id="10" name="image3.jpg"/>
            <a:graphic>
              <a:graphicData uri="http://schemas.openxmlformats.org/drawingml/2006/picture">
                <pic:pic>
                  <pic:nvPicPr>
                    <pic:cNvPr id="0" name="image3.jpg"/>
                    <pic:cNvPicPr preferRelativeResize="0"/>
                  </pic:nvPicPr>
                  <pic:blipFill>
                    <a:blip r:embed="rId32"/>
                    <a:srcRect b="0" l="0" r="0" t="0"/>
                    <a:stretch>
                      <a:fillRect/>
                    </a:stretch>
                  </pic:blipFill>
                  <pic:spPr>
                    <a:xfrm>
                      <a:off x="0" y="0"/>
                      <a:ext cx="6120000" cy="8978900"/>
                    </a:xfrm>
                    <a:prstGeom prst="rect"/>
                    <a:ln/>
                  </pic:spPr>
                </pic:pic>
              </a:graphicData>
            </a:graphic>
          </wp:inline>
        </w:drawing>
      </w:r>
      <w:r w:rsidDel="00000000" w:rsidR="00000000" w:rsidRPr="00000000">
        <w:rPr>
          <w:rtl w:val="0"/>
        </w:rPr>
      </w:r>
    </w:p>
    <w:sectPr>
      <w:pgSz w:h="16838" w:w="11906" w:orient="portrait"/>
      <w:pgMar w:bottom="1133.8582677165355" w:top="1133.8582677165355" w:left="1133.8582677165355" w:right="1133.8582677165355"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7.jpg"/><Relationship Id="rId21" Type="http://schemas.openxmlformats.org/officeDocument/2006/relationships/image" Target="media/image6.jpg"/><Relationship Id="rId24" Type="http://schemas.openxmlformats.org/officeDocument/2006/relationships/image" Target="media/image13.jpg"/><Relationship Id="rId23"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DhQq8WbzQkw?feature=shared" TargetMode="External"/><Relationship Id="rId26" Type="http://schemas.openxmlformats.org/officeDocument/2006/relationships/image" Target="media/image12.jpg"/><Relationship Id="rId25" Type="http://schemas.openxmlformats.org/officeDocument/2006/relationships/image" Target="media/image5.jpg"/><Relationship Id="rId28" Type="http://schemas.openxmlformats.org/officeDocument/2006/relationships/image" Target="media/image10.jpg"/><Relationship Id="rId27" Type="http://schemas.openxmlformats.org/officeDocument/2006/relationships/image" Target="media/image4.jpg"/><Relationship Id="rId5" Type="http://schemas.openxmlformats.org/officeDocument/2006/relationships/styles" Target="styles.xml"/><Relationship Id="rId6" Type="http://schemas.openxmlformats.org/officeDocument/2006/relationships/hyperlink" Target="https://www.instagram.com/reel/DAVv0gtsf59/?igsh=MXBsejR0djlnNDhidg==" TargetMode="External"/><Relationship Id="rId29" Type="http://schemas.openxmlformats.org/officeDocument/2006/relationships/image" Target="media/image8.jpg"/><Relationship Id="rId7" Type="http://schemas.openxmlformats.org/officeDocument/2006/relationships/hyperlink" Target="https://www.threads.net/@mobiscrub/post/DAYYgV1Mcx4?xmt=AQGzxpMPjkfdRD8112BnErsWNY3g8N-8z803aMAMPN5wag" TargetMode="External"/><Relationship Id="rId8" Type="http://schemas.openxmlformats.org/officeDocument/2006/relationships/hyperlink" Target="https://youtu.be/LaUu76vsF_A?feature=shared" TargetMode="External"/><Relationship Id="rId31" Type="http://schemas.openxmlformats.org/officeDocument/2006/relationships/image" Target="media/image2.jpg"/><Relationship Id="rId30" Type="http://schemas.openxmlformats.org/officeDocument/2006/relationships/image" Target="media/image1.jpg"/><Relationship Id="rId11" Type="http://schemas.openxmlformats.org/officeDocument/2006/relationships/hyperlink" Target="https://youtu.be/na-OST4Tdoo?feature=shared" TargetMode="External"/><Relationship Id="rId10" Type="http://schemas.openxmlformats.org/officeDocument/2006/relationships/hyperlink" Target="https://youtu.be/VCJpufb_80o?feature=shared" TargetMode="External"/><Relationship Id="rId32" Type="http://schemas.openxmlformats.org/officeDocument/2006/relationships/image" Target="media/image3.jpg"/><Relationship Id="rId13" Type="http://schemas.openxmlformats.org/officeDocument/2006/relationships/hyperlink" Target="https://www.instagram.com/reel/DALT7pPsYTE/?igsh=eHFlMGRmaXh6ZjNk" TargetMode="External"/><Relationship Id="rId12" Type="http://schemas.openxmlformats.org/officeDocument/2006/relationships/hyperlink" Target="https://youtu.be/9t6bzcl_b94?feature=shared" TargetMode="External"/><Relationship Id="rId15" Type="http://schemas.openxmlformats.org/officeDocument/2006/relationships/hyperlink" Target="https://www.instagram.com/reel/DAVv0gtsf59/?igsh=MXBsejR0djlnNDhidg==" TargetMode="External"/><Relationship Id="rId14" Type="http://schemas.openxmlformats.org/officeDocument/2006/relationships/hyperlink" Target="https://www.instagram.com/reel/C-49fBGy4GQ/?igsh=bXJrNDFocDZybDF5" TargetMode="External"/><Relationship Id="rId17" Type="http://schemas.openxmlformats.org/officeDocument/2006/relationships/image" Target="media/image15.jpg"/><Relationship Id="rId16" Type="http://schemas.openxmlformats.org/officeDocument/2006/relationships/hyperlink" Target="https://www.threads.net/@mobiscrub/post/DAYYgV1Mcx4?xmt=AQGzxpMPjkfdRD8112BnErsWNY3g8N-8z803aMAMPN5wag" TargetMode="External"/><Relationship Id="rId19" Type="http://schemas.openxmlformats.org/officeDocument/2006/relationships/image" Target="media/image16.jpg"/><Relationship Id="rId18" Type="http://schemas.openxmlformats.org/officeDocument/2006/relationships/image" Target="media/image1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